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after="0" w:before="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1">
      <w:pPr>
        <w:widowControl w:val="0"/>
        <w:spacing w:after="0" w:before="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65.0" w:type="dxa"/>
        <w:jc w:val="left"/>
        <w:tblInd w:w="-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380"/>
        <w:tblGridChange w:id="0">
          <w:tblGrid>
            <w:gridCol w:w="4785"/>
            <w:gridCol w:w="4380"/>
          </w:tblGrid>
        </w:tblGridChange>
      </w:tblGrid>
      <w:tr>
        <w:trPr>
          <w:trHeight w:val="100" w:hRule="atLeast"/>
        </w:trPr>
        <w:tc>
          <w:tcPr>
            <w:tcBorders>
              <w:right w:color="000000" w:space="0" w:sz="4" w:val="single"/>
            </w:tcBorders>
            <w:shd w:fill="e3ded1" w:val="clea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Name:</w:t>
            </w:r>
          </w:p>
        </w:tc>
        <w:tc>
          <w:tcPr>
            <w:tcBorders>
              <w:left w:color="000000" w:space="0" w:sz="4" w:val="single"/>
            </w:tcBorders>
            <w:shd w:fill="e3ded1" w:val="clear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Organization:</w:t>
            </w:r>
          </w:p>
        </w:tc>
      </w:tr>
      <w:tr>
        <w:trPr>
          <w:trHeight w:val="100" w:hRule="atLeast"/>
        </w:trPr>
        <w:tc>
          <w:tcPr>
            <w:tcBorders>
              <w:right w:color="000000" w:space="0" w:sz="4" w:val="single"/>
            </w:tcBorders>
            <w:shd w:fill="e3ded1" w:val="clear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</w:p>
        </w:tc>
        <w:tc>
          <w:tcPr>
            <w:tcBorders>
              <w:left w:color="000000" w:space="0" w:sz="4" w:val="single"/>
            </w:tcBorders>
            <w:shd w:fill="e3ded1" w:val="clea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Overall cost:</w:t>
            </w:r>
          </w:p>
        </w:tc>
      </w:tr>
      <w:tr>
        <w:trPr>
          <w:trHeight w:val="100" w:hRule="atLeast"/>
        </w:trPr>
        <w:tc>
          <w:tcPr>
            <w:tcBorders>
              <w:right w:color="000000" w:space="0" w:sz="4" w:val="single"/>
            </w:tcBorders>
            <w:shd w:fill="e3ded1" w:val="clea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requested:</w:t>
            </w:r>
          </w:p>
        </w:tc>
        <w:tc>
          <w:tcPr>
            <w:tcBorders>
              <w:right w:color="000000" w:space="0" w:sz="4" w:val="single"/>
            </w:tcBorders>
            <w:shd w:fill="e3ded1" w:val="clear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bottom w:color="000000" w:space="0" w:sz="4" w:val="single"/>
            </w:tcBorders>
            <w:shd w:fill="e3ded1" w:val="clea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describe the event for which you seek funding:</w:t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3ded1" w:val="clea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describe the goal or potential impact of this project:</w:t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bottom w:color="000000" w:space="0" w:sz="4" w:val="single"/>
            </w:tcBorders>
            <w:shd w:fill="e3ded1" w:val="clea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(generally speaking) and how many people will be involved in this endeavor? </w:t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bottom w:color="000000" w:space="0" w:sz="4" w:val="single"/>
            </w:tcBorders>
            <w:shd w:fill="e3ded1" w:val="clea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describe any other sources of funding, including fundraising and funding from the university or departments within it:</w:t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3ded1" w:val="clea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specify the time, date and location of this event:</w:t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3ded1" w:val="clea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describe how you plan to advertise this event/project:</w:t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3ded1" w:val="clea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there anything else that you would like the committee to know about this project?</w:t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84"/>
        <w:gridCol w:w="1854"/>
        <w:tblGridChange w:id="0">
          <w:tblGrid>
            <w:gridCol w:w="7284"/>
            <w:gridCol w:w="1854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shd w:fill="e3ded1" w:val="clear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use this space to provide us with a break-down of your expected costs. Try to be as specific as possible (e.g. instead of $100 for snacks, say $50 for 2 party pizzas from Greco, $15 for 5 bags of chips, $15 for paper plates, cups and napkins, etc…)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jc w:val="both"/>
        <w:rPr/>
      </w:pPr>
      <w:r w:rsidDel="00000000" w:rsidR="00000000" w:rsidRPr="00000000">
        <w:rPr>
          <w:rFonts w:ascii="Lato" w:cs="Lato" w:eastAsia="Lato" w:hAnsi="Lato"/>
          <w:rtl w:val="0"/>
        </w:rPr>
        <w:t xml:space="preserve">Thank you for your application. It should be reviewed within seven (7) business days.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5115.0" w:type="dxa"/>
        <w:jc w:val="left"/>
        <w:tblInd w:w="20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5"/>
        <w:tblGridChange w:id="0">
          <w:tblGrid>
            <w:gridCol w:w="5115"/>
          </w:tblGrid>
        </w:tblGridChange>
      </w:tblGrid>
      <w:tr>
        <w:trPr>
          <w:trHeight w:val="260" w:hRule="atLeast"/>
        </w:trPr>
        <w:tc>
          <w:tcPr>
            <w:shd w:fill="e3ded1" w:val="clear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OFFICE USE ONLY</w:t>
            </w:r>
          </w:p>
        </w:tc>
      </w:tr>
      <w:tr>
        <w:trPr>
          <w:trHeight w:val="1760" w:hRule="atLeast"/>
        </w:trPr>
        <w:tc>
          <w:tcPr/>
          <w:p w:rsidR="00000000" w:rsidDel="00000000" w:rsidP="00000000" w:rsidRDefault="00000000" w:rsidRPr="00000000" w14:paraId="00000089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br w:type="textWrapping"/>
              <w:t xml:space="preserve">Notes</w:t>
            </w:r>
            <w:r w:rsidDel="00000000" w:rsidR="00000000" w:rsidRPr="00000000">
              <w:rPr>
                <w:rtl w:val="0"/>
              </w:rPr>
              <w:t xml:space="preserve"> __________________________________________</w:t>
              <w:br w:type="textWrapping"/>
              <w:t xml:space="preserve">_______________________________________________</w:t>
              <w:br w:type="textWrapping"/>
              <w:t xml:space="preserve">_______________________________________________</w:t>
              <w:br w:type="textWrapping"/>
              <w:t xml:space="preserve">_______________________________________________</w:t>
            </w:r>
          </w:p>
          <w:p w:rsidR="00000000" w:rsidDel="00000000" w:rsidP="00000000" w:rsidRDefault="00000000" w:rsidRPr="00000000" w14:paraId="0000008A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before="0" w:line="240" w:lineRule="auto"/>
        <w:contextualSpacing w:val="0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spacing w:after="0" w:before="0" w:line="240" w:lineRule="auto"/>
      <w:contextualSpacing w:val="0"/>
      <w:jc w:val="center"/>
      <w:rPr>
        <w:rFonts w:ascii="Lato" w:cs="Lato" w:eastAsia="Lato" w:hAnsi="Lato"/>
        <w:b w:val="1"/>
        <w:smallCaps w:val="1"/>
        <w:color w:val="0e553f"/>
      </w:rPr>
    </w:pPr>
    <w:r w:rsidDel="00000000" w:rsidR="00000000" w:rsidRPr="00000000">
      <w:rPr>
        <w:rFonts w:ascii="Lato" w:cs="Lato" w:eastAsia="Lato" w:hAnsi="Lato"/>
        <w:b w:val="1"/>
        <w:smallCaps w:val="1"/>
        <w:color w:val="0e553f"/>
        <w:rtl w:val="0"/>
      </w:rPr>
      <w:t xml:space="preserve">THIS FORM IS DOUBLE-SIDED. PLEASE COMPLETE BOTH SIDES AND RETURN TO </w:t>
      <w:br w:type="textWrapping"/>
      <w:t xml:space="preserve">STUDENT UNION BUILDING ROOM 31.</w:t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Lato" w:cs="Lato" w:eastAsia="Lato" w:hAnsi="Lato"/>
        <w:b w:val="0"/>
        <w:i w:val="0"/>
        <w:smallCaps w:val="0"/>
        <w:strike w:val="0"/>
        <w:color w:val="0e553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0"/>
        <w:i w:val="0"/>
        <w:smallCaps w:val="1"/>
        <w:strike w:val="0"/>
        <w:color w:val="0e553f"/>
        <w:sz w:val="52"/>
        <w:szCs w:val="52"/>
        <w:u w:val="none"/>
        <w:shd w:fill="auto" w:val="clear"/>
        <w:vertAlign w:val="baseline"/>
        <w:rtl w:val="0"/>
      </w:rPr>
      <w:t xml:space="preserve">Clubs and societies</w:t>
    </w: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e553f"/>
        <w:sz w:val="28"/>
        <w:szCs w:val="28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e553f"/>
        <w:sz w:val="20"/>
        <w:szCs w:val="20"/>
        <w:u w:val="none"/>
        <w:shd w:fill="auto" w:val="clear"/>
        <w:vertAlign w:val="baseline"/>
        <w:rtl w:val="0"/>
      </w:rPr>
      <w:t xml:space="preserve">FUNDING APPLICATION </w:t>
    </w: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e553f"/>
        <w:sz w:val="24"/>
        <w:szCs w:val="24"/>
        <w:u w:val="none"/>
        <w:shd w:fill="auto" w:val="clear"/>
        <w:vertAlign w:val="baseline"/>
        <w:rtl w:val="0"/>
      </w:rPr>
      <w:t xml:space="preserve">201</w:t>
    </w:r>
    <w:r w:rsidDel="00000000" w:rsidR="00000000" w:rsidRPr="00000000">
      <w:rPr>
        <w:rFonts w:ascii="Lato" w:cs="Lato" w:eastAsia="Lato" w:hAnsi="Lato"/>
        <w:color w:val="0e553f"/>
        <w:sz w:val="24"/>
        <w:szCs w:val="24"/>
        <w:rtl w:val="0"/>
      </w:rPr>
      <w:t xml:space="preserve">8</w:t>
    </w: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e553f"/>
        <w:sz w:val="24"/>
        <w:szCs w:val="24"/>
        <w:u w:val="none"/>
        <w:shd w:fill="auto" w:val="clear"/>
        <w:vertAlign w:val="baseline"/>
        <w:rtl w:val="0"/>
      </w:rPr>
      <w:t xml:space="preserve">-201</w:t>
    </w:r>
    <w:r w:rsidDel="00000000" w:rsidR="00000000" w:rsidRPr="00000000">
      <w:rPr>
        <w:rFonts w:ascii="Lato" w:cs="Lato" w:eastAsia="Lato" w:hAnsi="Lato"/>
        <w:color w:val="0e553f"/>
        <w:sz w:val="24"/>
        <w:szCs w:val="24"/>
        <w:rtl w:val="0"/>
      </w:rPr>
      <w:t xml:space="preserve">9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-498474</wp:posOffset>
          </wp:positionH>
          <wp:positionV relativeFrom="paragraph">
            <wp:posOffset>-614679</wp:posOffset>
          </wp:positionV>
          <wp:extent cx="1718945" cy="171894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8945" cy="17189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ndara" w:cs="Candara" w:eastAsia="Candara" w:hAnsi="Candara"/>
        <w:lang w:val="en-US"/>
      </w:rPr>
    </w:rPrDefault>
    <w:pPrDefault>
      <w:pPr>
        <w:spacing w:after="200"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hd w:fill="f07f09" w:val="clear"/>
      <w:spacing w:after="0" w:lineRule="auto"/>
      <w:ind w:left="432" w:hanging="432"/>
    </w:pPr>
    <w:rPr>
      <w:b w:val="1"/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shd w:fill="fde5cc" w:val="clear"/>
      <w:spacing w:after="0" w:lineRule="auto"/>
      <w:ind w:left="576" w:hanging="576"/>
    </w:pPr>
    <w:rPr>
      <w:smallCaps w:val="1"/>
      <w:sz w:val="22"/>
      <w:szCs w:val="22"/>
    </w:rPr>
  </w:style>
  <w:style w:type="paragraph" w:styleId="Heading3">
    <w:name w:val="heading 3"/>
    <w:basedOn w:val="Normal"/>
    <w:next w:val="Normal"/>
    <w:pPr>
      <w:spacing w:after="0" w:before="300" w:lineRule="auto"/>
      <w:ind w:left="720" w:hanging="720"/>
    </w:pPr>
    <w:rPr>
      <w:smallCaps w:val="1"/>
      <w:color w:val="773f04"/>
      <w:sz w:val="22"/>
      <w:szCs w:val="22"/>
    </w:rPr>
  </w:style>
  <w:style w:type="paragraph" w:styleId="Heading4">
    <w:name w:val="heading 4"/>
    <w:basedOn w:val="Normal"/>
    <w:next w:val="Normal"/>
    <w:pPr>
      <w:spacing w:after="0" w:before="300" w:lineRule="auto"/>
      <w:ind w:left="864" w:hanging="864"/>
    </w:pPr>
    <w:rPr>
      <w:smallCaps w:val="1"/>
      <w:color w:val="b35e06"/>
      <w:sz w:val="22"/>
      <w:szCs w:val="22"/>
    </w:rPr>
  </w:style>
  <w:style w:type="paragraph" w:styleId="Heading5">
    <w:name w:val="heading 5"/>
    <w:basedOn w:val="Normal"/>
    <w:next w:val="Normal"/>
    <w:pPr>
      <w:spacing w:after="0" w:before="300" w:lineRule="auto"/>
      <w:ind w:left="1008" w:hanging="1008"/>
    </w:pPr>
    <w:rPr>
      <w:smallCaps w:val="1"/>
      <w:color w:val="b35e06"/>
      <w:sz w:val="22"/>
      <w:szCs w:val="22"/>
    </w:rPr>
  </w:style>
  <w:style w:type="paragraph" w:styleId="Heading6">
    <w:name w:val="heading 6"/>
    <w:basedOn w:val="Normal"/>
    <w:next w:val="Normal"/>
    <w:pPr>
      <w:spacing w:after="0" w:before="300" w:lineRule="auto"/>
      <w:ind w:left="1152" w:hanging="1152"/>
    </w:pPr>
    <w:rPr>
      <w:smallCaps w:val="1"/>
      <w:color w:val="b35e06"/>
      <w:sz w:val="22"/>
      <w:szCs w:val="22"/>
    </w:rPr>
  </w:style>
  <w:style w:type="paragraph" w:styleId="Title">
    <w:name w:val="Title"/>
    <w:basedOn w:val="Normal"/>
    <w:next w:val="Normal"/>
    <w:pPr>
      <w:spacing w:before="720" w:lineRule="auto"/>
    </w:pPr>
    <w:rPr>
      <w:smallCaps w:val="1"/>
      <w:color w:val="f07f09"/>
      <w:sz w:val="52"/>
      <w:szCs w:val="52"/>
    </w:rPr>
  </w:style>
  <w:style w:type="paragraph" w:styleId="Subtitle">
    <w:name w:val="Subtitle"/>
    <w:basedOn w:val="Normal"/>
    <w:next w:val="Normal"/>
    <w:pPr>
      <w:spacing w:after="1000" w:line="240" w:lineRule="auto"/>
    </w:pPr>
    <w:rPr>
      <w:smallCaps w:val="1"/>
      <w:color w:val="595959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